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59" w:rsidRPr="00D73C51" w:rsidRDefault="00F46959" w:rsidP="00F46959">
      <w:pPr>
        <w:jc w:val="center"/>
        <w:rPr>
          <w:lang w:bidi="ar-DZ"/>
        </w:rPr>
      </w:pPr>
      <w:r w:rsidRPr="00D73C51">
        <w:rPr>
          <w:rFonts w:hint="cs"/>
          <w:highlight w:val="yellow"/>
        </w:rPr>
        <w:t>M</w:t>
      </w:r>
      <w:r w:rsidRPr="00D73C51">
        <w:rPr>
          <w:highlight w:val="yellow"/>
          <w:lang w:bidi="ar-DZ"/>
        </w:rPr>
        <w:t xml:space="preserve">aster 1 : </w:t>
      </w:r>
      <w:r>
        <w:rPr>
          <w:highlight w:val="yellow"/>
          <w:lang w:bidi="ar-DZ"/>
        </w:rPr>
        <w:t>Journalisme audiovisuel numériqu</w:t>
      </w:r>
      <w:r w:rsidRPr="007403BA">
        <w:rPr>
          <w:highlight w:val="yellow"/>
          <w:lang w:bidi="ar-DZ"/>
        </w:rPr>
        <w:t>e</w:t>
      </w:r>
    </w:p>
    <w:tbl>
      <w:tblPr>
        <w:tblpPr w:leftFromText="141" w:rightFromText="141" w:vertAnchor="text" w:horzAnchor="margin" w:tblpY="175"/>
        <w:tblW w:w="1521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1276"/>
        <w:gridCol w:w="2223"/>
        <w:gridCol w:w="2268"/>
        <w:gridCol w:w="2313"/>
        <w:gridCol w:w="1888"/>
        <w:gridCol w:w="1701"/>
        <w:gridCol w:w="1611"/>
        <w:gridCol w:w="1933"/>
      </w:tblGrid>
      <w:tr w:rsidR="00F46959" w:rsidRPr="00DA6CC9" w:rsidTr="00F72408">
        <w:trPr>
          <w:trHeight w:val="228"/>
        </w:trPr>
        <w:tc>
          <w:tcPr>
            <w:tcW w:w="1276" w:type="dxa"/>
            <w:shd w:val="clear" w:color="auto" w:fill="auto"/>
            <w:vAlign w:val="center"/>
          </w:tcPr>
          <w:p w:rsidR="00F46959" w:rsidRPr="009E1991" w:rsidRDefault="00F46959" w:rsidP="00F72408">
            <w:pPr>
              <w:tabs>
                <w:tab w:val="left" w:pos="1389"/>
              </w:tabs>
              <w:spacing w:after="0"/>
              <w:rPr>
                <w:rFonts w:ascii="Times New Roman" w:hAnsi="Times New Roman"/>
                <w:szCs w:val="24"/>
                <w:lang w:val="fr-CA"/>
              </w:rPr>
            </w:pPr>
            <w:r w:rsidRPr="009E1991">
              <w:rPr>
                <w:rFonts w:ascii="Times New Roman" w:hAnsi="Times New Roman"/>
                <w:szCs w:val="24"/>
                <w:lang w:val="fr-CA"/>
              </w:rPr>
              <w:tab/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F46959" w:rsidRPr="003974A8" w:rsidRDefault="00F46959" w:rsidP="00F72408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  <w:r w:rsidRPr="003974A8">
              <w:rPr>
                <w:rFonts w:ascii="Times New Roman" w:hAnsi="Times New Roman"/>
                <w:b/>
                <w:szCs w:val="24"/>
              </w:rPr>
              <w:t>8h</w:t>
            </w:r>
            <w:r>
              <w:rPr>
                <w:rFonts w:ascii="Times New Roman" w:hAnsi="Times New Roman"/>
                <w:b/>
                <w:szCs w:val="24"/>
              </w:rPr>
              <w:t>00-09</w:t>
            </w:r>
            <w:r w:rsidRPr="003974A8">
              <w:rPr>
                <w:rFonts w:ascii="Times New Roman" w:hAnsi="Times New Roman"/>
                <w:b/>
                <w:szCs w:val="24"/>
              </w:rPr>
              <w:t>h</w:t>
            </w:r>
            <w:r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6959" w:rsidRPr="003974A8" w:rsidRDefault="00F46959" w:rsidP="00F72408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09h15-10h30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F46959" w:rsidRPr="003974A8" w:rsidRDefault="00F46959" w:rsidP="00F72408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10h30-11h45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F46959" w:rsidRPr="003974A8" w:rsidRDefault="00F46959" w:rsidP="00F72408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11h45-13h00</w:t>
            </w:r>
          </w:p>
        </w:tc>
        <w:tc>
          <w:tcPr>
            <w:tcW w:w="1701" w:type="dxa"/>
          </w:tcPr>
          <w:p w:rsidR="00F46959" w:rsidRDefault="00F46959" w:rsidP="00F72408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F46959" w:rsidRDefault="00F46959" w:rsidP="00F72408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13h00-14h15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F46959" w:rsidRPr="003974A8" w:rsidRDefault="00F46959" w:rsidP="00F72408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14h15-15h30</w:t>
            </w:r>
          </w:p>
        </w:tc>
        <w:tc>
          <w:tcPr>
            <w:tcW w:w="1933" w:type="dxa"/>
          </w:tcPr>
          <w:p w:rsidR="00F46959" w:rsidRDefault="00F46959" w:rsidP="00F72408">
            <w:pPr>
              <w:spacing w:after="0" w:line="240" w:lineRule="auto"/>
              <w:ind w:left="-797" w:right="-565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F46959" w:rsidRDefault="00F46959" w:rsidP="00F72408">
            <w:pPr>
              <w:spacing w:after="0" w:line="240" w:lineRule="auto"/>
              <w:ind w:left="-797" w:right="-56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15h30-16h45</w:t>
            </w:r>
          </w:p>
          <w:p w:rsidR="00F46959" w:rsidRPr="003974A8" w:rsidRDefault="00F46959" w:rsidP="00F72408">
            <w:pPr>
              <w:spacing w:after="0" w:line="240" w:lineRule="auto"/>
              <w:ind w:left="-797" w:right="-565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46959" w:rsidRPr="0095649F" w:rsidTr="00F72408">
        <w:trPr>
          <w:trHeight w:val="2035"/>
        </w:trPr>
        <w:tc>
          <w:tcPr>
            <w:tcW w:w="1276" w:type="dxa"/>
            <w:shd w:val="clear" w:color="auto" w:fill="auto"/>
            <w:vAlign w:val="center"/>
          </w:tcPr>
          <w:p w:rsidR="00F46959" w:rsidRPr="003974A8" w:rsidRDefault="00F46959" w:rsidP="00F72408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Samedi 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F46959" w:rsidRPr="00557389" w:rsidRDefault="00F46959" w:rsidP="00F72408">
            <w:pPr>
              <w:spacing w:after="0" w:line="276" w:lineRule="auto"/>
              <w:jc w:val="center"/>
              <w:rPr>
                <w:rFonts w:ascii="Times New Roman" w:hAnsi="Times New Roman"/>
                <w:szCs w:val="24"/>
                <w:lang w:bidi="ar-D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46959" w:rsidRDefault="00F46959" w:rsidP="00F72408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  <w:r>
              <w:rPr>
                <w:rFonts w:ascii="Times New Roman" w:hAnsi="Times New Roman"/>
                <w:szCs w:val="24"/>
                <w:lang w:bidi="ar-DZ"/>
              </w:rPr>
              <w:t>Théories de la communication numérique</w:t>
            </w:r>
          </w:p>
          <w:p w:rsidR="00F46959" w:rsidRDefault="00F46959" w:rsidP="00F72408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bidi="ar-DZ"/>
              </w:rPr>
            </w:pPr>
            <w:r w:rsidRPr="00557389">
              <w:rPr>
                <w:rFonts w:ascii="Times New Roman" w:hAnsi="Times New Roman"/>
                <w:b/>
                <w:bCs/>
                <w:szCs w:val="24"/>
                <w:lang w:bidi="ar-DZ"/>
              </w:rPr>
              <w:t xml:space="preserve">Dr. </w:t>
            </w:r>
            <w:proofErr w:type="spellStart"/>
            <w:r w:rsidRPr="00557389">
              <w:rPr>
                <w:rFonts w:ascii="Times New Roman" w:hAnsi="Times New Roman"/>
                <w:b/>
                <w:bCs/>
                <w:szCs w:val="24"/>
                <w:lang w:bidi="ar-DZ"/>
              </w:rPr>
              <w:t>Djoudi</w:t>
            </w:r>
            <w:proofErr w:type="spellEnd"/>
          </w:p>
          <w:p w:rsidR="00F46959" w:rsidRPr="001607E4" w:rsidRDefault="00F46959" w:rsidP="00F72408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  <w:r>
              <w:rPr>
                <w:rFonts w:ascii="Times New Roman" w:hAnsi="Times New Roman"/>
                <w:szCs w:val="24"/>
                <w:lang w:bidi="ar-DZ"/>
              </w:rPr>
              <w:t>Amphi 2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F46959" w:rsidRDefault="00F46959" w:rsidP="00F72408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  <w:r>
              <w:rPr>
                <w:rFonts w:ascii="Times New Roman" w:hAnsi="Times New Roman"/>
                <w:szCs w:val="24"/>
                <w:lang w:bidi="ar-DZ"/>
              </w:rPr>
              <w:t xml:space="preserve">Ethique et déontologie de la presse à l’ère numérique </w:t>
            </w:r>
          </w:p>
          <w:p w:rsidR="00F46959" w:rsidRDefault="00F46959" w:rsidP="00F72408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  <w:lang w:bidi="ar-DZ"/>
              </w:rPr>
            </w:pPr>
            <w:r w:rsidRPr="00557389">
              <w:rPr>
                <w:rFonts w:ascii="Times New Roman" w:hAnsi="Times New Roman"/>
                <w:b/>
                <w:bCs/>
                <w:szCs w:val="24"/>
                <w:lang w:bidi="ar-DZ"/>
              </w:rPr>
              <w:t xml:space="preserve">Dr. </w:t>
            </w:r>
            <w:proofErr w:type="spellStart"/>
            <w:r w:rsidRPr="00557389">
              <w:rPr>
                <w:rFonts w:ascii="Times New Roman" w:hAnsi="Times New Roman"/>
                <w:b/>
                <w:bCs/>
                <w:szCs w:val="24"/>
                <w:lang w:bidi="ar-DZ"/>
              </w:rPr>
              <w:t>Benzidoun</w:t>
            </w:r>
            <w:proofErr w:type="spellEnd"/>
          </w:p>
          <w:p w:rsidR="00F46959" w:rsidRPr="00E91996" w:rsidRDefault="00F46959" w:rsidP="00F72408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  <w:r w:rsidRPr="00E91996">
              <w:rPr>
                <w:rFonts w:ascii="Times New Roman" w:hAnsi="Times New Roman"/>
                <w:szCs w:val="24"/>
                <w:lang w:bidi="ar-DZ"/>
              </w:rPr>
              <w:t>Amphi 1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F46959" w:rsidRPr="002127ED" w:rsidRDefault="00F46959" w:rsidP="00F72408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  <w:lang w:val="fr-CA" w:bidi="ar-DZ"/>
              </w:rPr>
            </w:pPr>
          </w:p>
        </w:tc>
        <w:tc>
          <w:tcPr>
            <w:tcW w:w="1701" w:type="dxa"/>
          </w:tcPr>
          <w:p w:rsidR="00F46959" w:rsidRPr="002E2821" w:rsidRDefault="00F46959" w:rsidP="00F72408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  <w:r w:rsidRPr="002E2821">
              <w:rPr>
                <w:rFonts w:ascii="Times New Roman" w:hAnsi="Times New Roman"/>
                <w:szCs w:val="24"/>
                <w:lang w:bidi="ar-DZ"/>
              </w:rPr>
              <w:t>Ecrire pour le web, radio et tv web</w:t>
            </w:r>
          </w:p>
          <w:p w:rsidR="00F46959" w:rsidRPr="002E2821" w:rsidRDefault="00F46959" w:rsidP="00F72408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  <w:lang w:bidi="ar-DZ"/>
              </w:rPr>
            </w:pPr>
            <w:r>
              <w:rPr>
                <w:rFonts w:ascii="Times New Roman" w:hAnsi="Times New Roman"/>
                <w:b/>
                <w:bCs/>
                <w:szCs w:val="24"/>
                <w:lang w:bidi="ar-DZ"/>
              </w:rPr>
              <w:t xml:space="preserve">Mme.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  <w:lang w:bidi="ar-DZ"/>
              </w:rPr>
              <w:t>Ibelaiden</w:t>
            </w:r>
            <w:proofErr w:type="spellEnd"/>
          </w:p>
          <w:p w:rsidR="00F46959" w:rsidRPr="002127ED" w:rsidRDefault="00F46959" w:rsidP="00F72408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  <w:r>
              <w:rPr>
                <w:rFonts w:ascii="Times New Roman" w:hAnsi="Times New Roman"/>
                <w:szCs w:val="24"/>
                <w:lang w:bidi="ar-DZ"/>
              </w:rPr>
              <w:t>Amphi 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F46959" w:rsidRDefault="00F46959" w:rsidP="00F46959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  <w:r>
              <w:rPr>
                <w:rFonts w:ascii="Times New Roman" w:hAnsi="Times New Roman"/>
                <w:szCs w:val="24"/>
                <w:lang w:bidi="ar-DZ"/>
              </w:rPr>
              <w:t>Théories de la communication numérique</w:t>
            </w:r>
          </w:p>
          <w:p w:rsidR="00F46959" w:rsidRDefault="00F46959" w:rsidP="00F46959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bidi="ar-DZ"/>
              </w:rPr>
            </w:pPr>
            <w:r w:rsidRPr="00557389">
              <w:rPr>
                <w:rFonts w:ascii="Times New Roman" w:hAnsi="Times New Roman"/>
                <w:b/>
                <w:bCs/>
                <w:szCs w:val="24"/>
                <w:lang w:bidi="ar-DZ"/>
              </w:rPr>
              <w:t xml:space="preserve">Dr. </w:t>
            </w:r>
            <w:proofErr w:type="spellStart"/>
            <w:r w:rsidRPr="00557389">
              <w:rPr>
                <w:rFonts w:ascii="Times New Roman" w:hAnsi="Times New Roman"/>
                <w:b/>
                <w:bCs/>
                <w:szCs w:val="24"/>
                <w:lang w:bidi="ar-DZ"/>
              </w:rPr>
              <w:t>Djoudi</w:t>
            </w:r>
            <w:proofErr w:type="spellEnd"/>
          </w:p>
          <w:p w:rsidR="00F46959" w:rsidRDefault="00F46959" w:rsidP="00F46959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bidi="ar-DZ"/>
              </w:rPr>
            </w:pPr>
            <w:r>
              <w:rPr>
                <w:rFonts w:ascii="Times New Roman" w:hAnsi="Times New Roman"/>
                <w:b/>
                <w:bCs/>
                <w:szCs w:val="24"/>
                <w:lang w:bidi="ar-DZ"/>
              </w:rPr>
              <w:t>TD</w:t>
            </w:r>
          </w:p>
          <w:p w:rsidR="00F46959" w:rsidRPr="00E91996" w:rsidRDefault="00F46959" w:rsidP="00DD7A44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  <w:r>
              <w:rPr>
                <w:rFonts w:ascii="Times New Roman" w:hAnsi="Times New Roman"/>
                <w:szCs w:val="24"/>
                <w:lang w:bidi="ar-DZ"/>
              </w:rPr>
              <w:t xml:space="preserve">Amphi </w:t>
            </w:r>
            <w:r w:rsidR="00DD7A44">
              <w:rPr>
                <w:rFonts w:ascii="Times New Roman" w:hAnsi="Times New Roman"/>
                <w:szCs w:val="24"/>
                <w:lang w:bidi="ar-DZ"/>
              </w:rPr>
              <w:t>1</w:t>
            </w:r>
          </w:p>
        </w:tc>
        <w:tc>
          <w:tcPr>
            <w:tcW w:w="1933" w:type="dxa"/>
          </w:tcPr>
          <w:p w:rsidR="00F46959" w:rsidRPr="00E7446A" w:rsidRDefault="00F46959" w:rsidP="00F72408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</w:p>
        </w:tc>
      </w:tr>
      <w:tr w:rsidR="00F46959" w:rsidRPr="0095649F" w:rsidTr="00F72408">
        <w:trPr>
          <w:trHeight w:val="1611"/>
        </w:trPr>
        <w:tc>
          <w:tcPr>
            <w:tcW w:w="1276" w:type="dxa"/>
            <w:shd w:val="clear" w:color="auto" w:fill="auto"/>
            <w:vAlign w:val="center"/>
          </w:tcPr>
          <w:p w:rsidR="00F46959" w:rsidRPr="003974A8" w:rsidRDefault="00F46959" w:rsidP="00F72408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Dimanche 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F46959" w:rsidRPr="0095649F" w:rsidRDefault="00F46959" w:rsidP="00DD7A44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46959" w:rsidRPr="00C831C7" w:rsidRDefault="00F46959" w:rsidP="00F72408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DD7A44" w:rsidRPr="00F319CE" w:rsidRDefault="00DD7A44" w:rsidP="00DD7A44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  <w:r w:rsidRPr="00F319CE">
              <w:rPr>
                <w:rFonts w:ascii="Times New Roman" w:hAnsi="Times New Roman"/>
                <w:szCs w:val="24"/>
                <w:lang w:bidi="ar-DZ"/>
              </w:rPr>
              <w:t xml:space="preserve">Réseaux sociaux numériques et </w:t>
            </w:r>
            <w:proofErr w:type="spellStart"/>
            <w:r w:rsidRPr="00F319CE">
              <w:rPr>
                <w:rFonts w:ascii="Times New Roman" w:hAnsi="Times New Roman"/>
                <w:szCs w:val="24"/>
                <w:lang w:bidi="ar-DZ"/>
              </w:rPr>
              <w:t>transmédias</w:t>
            </w:r>
            <w:proofErr w:type="spellEnd"/>
          </w:p>
          <w:p w:rsidR="00DD7A44" w:rsidRPr="00F319CE" w:rsidRDefault="00DD7A44" w:rsidP="00DD7A44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  <w:lang w:bidi="ar-DZ"/>
              </w:rPr>
            </w:pPr>
          </w:p>
          <w:p w:rsidR="00DD7A44" w:rsidRPr="00F319CE" w:rsidRDefault="00DD7A44" w:rsidP="00404CE4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  <w:r w:rsidRPr="00F319CE">
              <w:rPr>
                <w:rFonts w:ascii="Times New Roman" w:hAnsi="Times New Roman"/>
                <w:szCs w:val="24"/>
                <w:lang w:bidi="ar-DZ"/>
              </w:rPr>
              <w:t>Salle 0</w:t>
            </w:r>
            <w:r w:rsidR="00404CE4" w:rsidRPr="00F319CE">
              <w:rPr>
                <w:rFonts w:ascii="Times New Roman" w:hAnsi="Times New Roman"/>
                <w:szCs w:val="24"/>
                <w:lang w:bidi="ar-DZ"/>
              </w:rPr>
              <w:t>5</w:t>
            </w:r>
          </w:p>
          <w:p w:rsidR="00F46959" w:rsidRDefault="00F46959" w:rsidP="00F72408">
            <w:pPr>
              <w:spacing w:after="0" w:line="276" w:lineRule="auto"/>
              <w:jc w:val="center"/>
              <w:rPr>
                <w:rFonts w:ascii="Times New Roman" w:hAnsi="Times New Roman"/>
                <w:szCs w:val="24"/>
                <w:lang w:bidi="ar-DZ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F46959" w:rsidRDefault="00F46959" w:rsidP="00F72408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  <w:r>
              <w:rPr>
                <w:rFonts w:ascii="Times New Roman" w:hAnsi="Times New Roman"/>
                <w:szCs w:val="24"/>
                <w:lang w:bidi="ar-DZ"/>
              </w:rPr>
              <w:t>Data journalisme</w:t>
            </w:r>
          </w:p>
          <w:p w:rsidR="00F46959" w:rsidRDefault="00F46959" w:rsidP="00F72408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  <w:lang w:bidi="ar-DZ"/>
              </w:rPr>
            </w:pPr>
            <w:r>
              <w:rPr>
                <w:rFonts w:ascii="Times New Roman" w:hAnsi="Times New Roman"/>
                <w:b/>
                <w:bCs/>
                <w:szCs w:val="24"/>
                <w:lang w:bidi="ar-DZ"/>
              </w:rPr>
              <w:t xml:space="preserve">Pr.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  <w:lang w:bidi="ar-DZ"/>
              </w:rPr>
              <w:t>Boucedjra</w:t>
            </w:r>
            <w:proofErr w:type="spellEnd"/>
          </w:p>
          <w:p w:rsidR="00F46959" w:rsidRDefault="00F46959" w:rsidP="00F72408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  <w:r>
              <w:rPr>
                <w:rFonts w:ascii="Times New Roman" w:hAnsi="Times New Roman"/>
                <w:szCs w:val="24"/>
                <w:lang w:bidi="ar-DZ"/>
              </w:rPr>
              <w:t>Salle 04</w:t>
            </w:r>
          </w:p>
        </w:tc>
        <w:tc>
          <w:tcPr>
            <w:tcW w:w="1701" w:type="dxa"/>
          </w:tcPr>
          <w:p w:rsidR="00F46959" w:rsidRDefault="00F46959" w:rsidP="00F72408">
            <w:pPr>
              <w:jc w:val="center"/>
              <w:rPr>
                <w:rFonts w:ascii="Times New Roman" w:hAnsi="Times New Roman"/>
                <w:szCs w:val="24"/>
                <w:lang w:bidi="ar-DZ"/>
              </w:rPr>
            </w:pPr>
          </w:p>
        </w:tc>
        <w:tc>
          <w:tcPr>
            <w:tcW w:w="1611" w:type="dxa"/>
            <w:shd w:val="clear" w:color="auto" w:fill="auto"/>
          </w:tcPr>
          <w:p w:rsidR="00F46959" w:rsidRPr="00DD7A44" w:rsidRDefault="00F46959" w:rsidP="00F7240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Cs w:val="24"/>
                <w:lang w:bidi="ar-DZ"/>
              </w:rPr>
            </w:pPr>
          </w:p>
          <w:p w:rsidR="00404CE4" w:rsidRPr="000B5014" w:rsidRDefault="00404CE4" w:rsidP="00404CE4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Analyses qualitatives et quantitatives</w:t>
            </w:r>
          </w:p>
          <w:p w:rsidR="00404CE4" w:rsidRPr="000B5014" w:rsidRDefault="00404CE4" w:rsidP="00404CE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Pr. </w:t>
            </w:r>
            <w:proofErr w:type="spellStart"/>
            <w:r w:rsidRPr="00E74589">
              <w:rPr>
                <w:rFonts w:ascii="Times New Roman" w:hAnsi="Times New Roman"/>
                <w:b/>
                <w:bCs/>
                <w:szCs w:val="24"/>
                <w:lang w:val="fr-CA" w:bidi="ar-DZ"/>
              </w:rPr>
              <w:t>Salem</w:t>
            </w:r>
            <w:r>
              <w:rPr>
                <w:rFonts w:ascii="Times New Roman" w:hAnsi="Times New Roman"/>
                <w:b/>
                <w:bCs/>
                <w:szCs w:val="24"/>
                <w:lang w:val="fr-CA" w:bidi="ar-DZ"/>
              </w:rPr>
              <w:t>at</w:t>
            </w:r>
            <w:r w:rsidRPr="00E74589">
              <w:rPr>
                <w:rFonts w:ascii="Times New Roman" w:hAnsi="Times New Roman"/>
                <w:b/>
                <w:bCs/>
                <w:szCs w:val="24"/>
                <w:lang w:val="fr-CA" w:bidi="ar-DZ"/>
              </w:rPr>
              <w:t>tia</w:t>
            </w:r>
            <w:proofErr w:type="spellEnd"/>
          </w:p>
          <w:p w:rsidR="00F46959" w:rsidRDefault="00404CE4" w:rsidP="00404CE4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Amphi </w:t>
            </w:r>
            <w:r>
              <w:rPr>
                <w:rFonts w:asciiTheme="majorBidi" w:hAnsiTheme="majorBidi" w:cstheme="majorBidi"/>
                <w:sz w:val="20"/>
                <w:szCs w:val="20"/>
                <w:lang w:bidi="ar-DZ"/>
              </w:rPr>
              <w:t>2</w:t>
            </w:r>
          </w:p>
          <w:p w:rsidR="00404CE4" w:rsidRDefault="00404CE4" w:rsidP="00404CE4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</w:p>
        </w:tc>
        <w:tc>
          <w:tcPr>
            <w:tcW w:w="1933" w:type="dxa"/>
          </w:tcPr>
          <w:p w:rsidR="00F46959" w:rsidRDefault="00F46959" w:rsidP="00F72408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  <w:r>
              <w:rPr>
                <w:rFonts w:ascii="Times New Roman" w:hAnsi="Times New Roman"/>
                <w:szCs w:val="24"/>
                <w:lang w:bidi="ar-DZ"/>
              </w:rPr>
              <w:t>Les industries culturelles et création numérique</w:t>
            </w:r>
          </w:p>
          <w:p w:rsidR="00F46959" w:rsidRDefault="00F46959" w:rsidP="00F72408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  <w:lang w:bidi="ar-DZ"/>
              </w:rPr>
            </w:pPr>
            <w:r>
              <w:rPr>
                <w:rFonts w:ascii="Times New Roman" w:hAnsi="Times New Roman"/>
                <w:b/>
                <w:bCs/>
                <w:szCs w:val="24"/>
                <w:lang w:bidi="ar-DZ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  <w:lang w:bidi="ar-DZ"/>
              </w:rPr>
              <w:t>Kessaci</w:t>
            </w:r>
            <w:proofErr w:type="spellEnd"/>
          </w:p>
          <w:p w:rsidR="00F46959" w:rsidRDefault="00F46959" w:rsidP="00F72408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  <w:r>
              <w:rPr>
                <w:rFonts w:ascii="Times New Roman" w:hAnsi="Times New Roman"/>
                <w:szCs w:val="24"/>
                <w:lang w:bidi="ar-DZ"/>
              </w:rPr>
              <w:t>Salle 05</w:t>
            </w:r>
          </w:p>
        </w:tc>
      </w:tr>
      <w:tr w:rsidR="00F46959" w:rsidRPr="0095649F" w:rsidTr="00F72408">
        <w:trPr>
          <w:trHeight w:val="1292"/>
        </w:trPr>
        <w:tc>
          <w:tcPr>
            <w:tcW w:w="1276" w:type="dxa"/>
            <w:shd w:val="clear" w:color="auto" w:fill="auto"/>
            <w:vAlign w:val="center"/>
          </w:tcPr>
          <w:p w:rsidR="00F46959" w:rsidRDefault="00F46959" w:rsidP="00F72408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Mardi   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404CE4" w:rsidRPr="00DD7A44" w:rsidRDefault="00404CE4" w:rsidP="00404CE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Cs w:val="24"/>
                <w:lang w:bidi="ar-DZ"/>
              </w:rPr>
            </w:pPr>
            <w:r w:rsidRPr="00DD7A44">
              <w:rPr>
                <w:rFonts w:ascii="Times New Roman" w:hAnsi="Times New Roman"/>
                <w:color w:val="000000" w:themeColor="text1"/>
                <w:szCs w:val="24"/>
                <w:lang w:bidi="ar-DZ"/>
              </w:rPr>
              <w:t>Ethique et déontologie de la presse à l’ère numérique</w:t>
            </w:r>
          </w:p>
          <w:p w:rsidR="00404CE4" w:rsidRPr="00DD7A44" w:rsidRDefault="00404CE4" w:rsidP="00404CE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Cs w:val="24"/>
                <w:lang w:bidi="ar-DZ"/>
              </w:rPr>
            </w:pPr>
            <w:r w:rsidRPr="00DD7A44">
              <w:rPr>
                <w:rFonts w:ascii="Times New Roman" w:hAnsi="Times New Roman"/>
                <w:color w:val="000000" w:themeColor="text1"/>
                <w:szCs w:val="24"/>
                <w:lang w:bidi="ar-DZ"/>
              </w:rPr>
              <w:t>TD</w:t>
            </w:r>
          </w:p>
          <w:p w:rsidR="00404CE4" w:rsidRPr="00DD7A44" w:rsidRDefault="00404CE4" w:rsidP="00404CE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  <w:lang w:bidi="ar-DZ"/>
              </w:rPr>
            </w:pPr>
            <w:r w:rsidRPr="00DD7A44">
              <w:rPr>
                <w:rFonts w:ascii="Times New Roman" w:hAnsi="Times New Roman"/>
                <w:b/>
                <w:bCs/>
                <w:color w:val="000000" w:themeColor="text1"/>
                <w:szCs w:val="24"/>
                <w:lang w:bidi="ar-DZ"/>
              </w:rPr>
              <w:t xml:space="preserve">Dr. </w:t>
            </w:r>
            <w:proofErr w:type="spellStart"/>
            <w:r w:rsidRPr="00DD7A44">
              <w:rPr>
                <w:rFonts w:ascii="Times New Roman" w:hAnsi="Times New Roman"/>
                <w:b/>
                <w:bCs/>
                <w:color w:val="000000" w:themeColor="text1"/>
                <w:szCs w:val="24"/>
                <w:lang w:bidi="ar-DZ"/>
              </w:rPr>
              <w:t>Kassmi</w:t>
            </w:r>
            <w:proofErr w:type="spellEnd"/>
          </w:p>
          <w:p w:rsidR="00F46959" w:rsidRPr="0095649F" w:rsidRDefault="00404CE4" w:rsidP="00404CE4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bidi="ar-DZ"/>
              </w:rPr>
              <w:t>Salle 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6959" w:rsidRDefault="00F46959" w:rsidP="00F72408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  <w:r>
              <w:rPr>
                <w:rFonts w:ascii="Times New Roman" w:hAnsi="Times New Roman"/>
                <w:szCs w:val="24"/>
                <w:lang w:bidi="ar-DZ"/>
              </w:rPr>
              <w:t xml:space="preserve">Méthodes et techniques de la recherche scientifique à l’ère numérique </w:t>
            </w:r>
          </w:p>
          <w:p w:rsidR="00F46959" w:rsidRPr="00557389" w:rsidRDefault="00F46959" w:rsidP="00F72408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  <w:lang w:bidi="ar-DZ"/>
              </w:rPr>
            </w:pPr>
            <w:r w:rsidRPr="00557389">
              <w:rPr>
                <w:rFonts w:ascii="Times New Roman" w:hAnsi="Times New Roman"/>
                <w:b/>
                <w:bCs/>
                <w:szCs w:val="24"/>
                <w:lang w:bidi="ar-DZ"/>
              </w:rPr>
              <w:t xml:space="preserve">Pr. </w:t>
            </w:r>
            <w:proofErr w:type="spellStart"/>
            <w:r w:rsidRPr="00557389">
              <w:rPr>
                <w:rFonts w:ascii="Times New Roman" w:hAnsi="Times New Roman"/>
                <w:b/>
                <w:bCs/>
                <w:szCs w:val="24"/>
                <w:lang w:bidi="ar-DZ"/>
              </w:rPr>
              <w:t>Taiebi</w:t>
            </w:r>
            <w:proofErr w:type="spellEnd"/>
          </w:p>
          <w:p w:rsidR="00F46959" w:rsidRPr="00C831C7" w:rsidRDefault="00F46959" w:rsidP="00F72408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  <w:r>
              <w:rPr>
                <w:rFonts w:ascii="Times New Roman" w:hAnsi="Times New Roman"/>
                <w:szCs w:val="24"/>
                <w:lang w:bidi="ar-DZ"/>
              </w:rPr>
              <w:t>Amphi 2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B849FD" w:rsidRDefault="00B849FD" w:rsidP="00B849FD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 Méthodes et techniques de la recherche scientifique à l’ère numérique</w:t>
            </w:r>
          </w:p>
          <w:p w:rsidR="00B849FD" w:rsidRPr="000B5014" w:rsidRDefault="00B849FD" w:rsidP="00B849FD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DZ"/>
              </w:rPr>
              <w:t>TD</w:t>
            </w:r>
          </w:p>
          <w:p w:rsidR="00B849FD" w:rsidRPr="000B5014" w:rsidRDefault="00B849FD" w:rsidP="00B849F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Pr. </w:t>
            </w:r>
            <w:proofErr w:type="spellStart"/>
            <w:r w:rsidRPr="000B5014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Taiebi</w:t>
            </w:r>
            <w:proofErr w:type="spellEnd"/>
          </w:p>
          <w:p w:rsidR="00F46959" w:rsidRPr="00C831C7" w:rsidRDefault="00B849FD" w:rsidP="00B849FD">
            <w:pPr>
              <w:spacing w:after="0" w:line="276" w:lineRule="auto"/>
              <w:jc w:val="center"/>
              <w:rPr>
                <w:rFonts w:ascii="Times New Roman" w:hAnsi="Times New Roman"/>
                <w:szCs w:val="24"/>
                <w:lang w:bidi="ar-DZ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Amphi </w:t>
            </w:r>
            <w:r>
              <w:rPr>
                <w:rFonts w:asciiTheme="majorBidi" w:hAnsiTheme="majorBidi" w:cstheme="majorBidi"/>
                <w:sz w:val="20"/>
                <w:szCs w:val="20"/>
                <w:lang w:bidi="ar-DZ"/>
              </w:rPr>
              <w:t>2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B849FD" w:rsidRDefault="00B849FD" w:rsidP="00B849FD">
            <w:pPr>
              <w:spacing w:after="0" w:line="276" w:lineRule="auto"/>
              <w:jc w:val="center"/>
              <w:rPr>
                <w:rFonts w:ascii="Times New Roman" w:hAnsi="Times New Roman"/>
                <w:szCs w:val="24"/>
                <w:lang w:bidi="ar-DZ"/>
              </w:rPr>
            </w:pPr>
            <w:r>
              <w:rPr>
                <w:rFonts w:ascii="Times New Roman" w:hAnsi="Times New Roman"/>
                <w:szCs w:val="24"/>
                <w:lang w:bidi="ar-DZ"/>
              </w:rPr>
              <w:t>Ecrire pour le web, radio et tv web</w:t>
            </w:r>
          </w:p>
          <w:p w:rsidR="00B849FD" w:rsidRDefault="00B849FD" w:rsidP="00B849FD">
            <w:pPr>
              <w:spacing w:after="0" w:line="276" w:lineRule="auto"/>
              <w:jc w:val="center"/>
              <w:rPr>
                <w:rFonts w:ascii="Times New Roman" w:hAnsi="Times New Roman"/>
                <w:szCs w:val="24"/>
                <w:lang w:bidi="ar-DZ"/>
              </w:rPr>
            </w:pPr>
            <w:r>
              <w:rPr>
                <w:rFonts w:ascii="Times New Roman" w:hAnsi="Times New Roman"/>
                <w:szCs w:val="24"/>
                <w:lang w:bidi="ar-DZ"/>
              </w:rPr>
              <w:t>TD</w:t>
            </w:r>
          </w:p>
          <w:p w:rsidR="00B849FD" w:rsidRDefault="00B849FD" w:rsidP="00B849FD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bidi="ar-DZ"/>
              </w:rPr>
            </w:pPr>
            <w:r w:rsidRPr="00E91996">
              <w:rPr>
                <w:rFonts w:ascii="Times New Roman" w:hAnsi="Times New Roman"/>
                <w:b/>
                <w:bCs/>
                <w:szCs w:val="24"/>
                <w:lang w:bidi="ar-DZ"/>
              </w:rPr>
              <w:t xml:space="preserve">Mme. </w:t>
            </w:r>
            <w:proofErr w:type="spellStart"/>
            <w:r w:rsidRPr="00E91996">
              <w:rPr>
                <w:rFonts w:ascii="Times New Roman" w:hAnsi="Times New Roman"/>
                <w:b/>
                <w:bCs/>
                <w:szCs w:val="24"/>
                <w:lang w:bidi="ar-DZ"/>
              </w:rPr>
              <w:t>Timadjer</w:t>
            </w:r>
            <w:proofErr w:type="spellEnd"/>
          </w:p>
          <w:p w:rsidR="00F46959" w:rsidRPr="00516213" w:rsidRDefault="00B849FD" w:rsidP="00B849FD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  <w:r>
              <w:rPr>
                <w:rFonts w:ascii="Times New Roman" w:hAnsi="Times New Roman"/>
                <w:szCs w:val="24"/>
                <w:lang w:bidi="ar-DZ"/>
              </w:rPr>
              <w:t>Studio</w:t>
            </w:r>
          </w:p>
        </w:tc>
        <w:tc>
          <w:tcPr>
            <w:tcW w:w="1701" w:type="dxa"/>
          </w:tcPr>
          <w:p w:rsidR="00F46959" w:rsidRDefault="00F46959" w:rsidP="00F72408">
            <w:pPr>
              <w:jc w:val="center"/>
              <w:rPr>
                <w:rFonts w:ascii="Times New Roman" w:hAnsi="Times New Roman"/>
                <w:szCs w:val="24"/>
                <w:lang w:bidi="ar-DZ"/>
              </w:rPr>
            </w:pPr>
          </w:p>
          <w:p w:rsidR="00F46959" w:rsidRDefault="00F46959" w:rsidP="00F72408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  <w:r>
              <w:rPr>
                <w:rFonts w:ascii="Times New Roman" w:hAnsi="Times New Roman"/>
                <w:szCs w:val="24"/>
                <w:lang w:bidi="ar-DZ"/>
              </w:rPr>
              <w:t>Les industries culturelles et création numérique</w:t>
            </w:r>
          </w:p>
          <w:p w:rsidR="00F46959" w:rsidRDefault="00F46959" w:rsidP="00F72408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  <w:r>
              <w:rPr>
                <w:rFonts w:ascii="Times New Roman" w:hAnsi="Times New Roman"/>
                <w:szCs w:val="24"/>
                <w:lang w:bidi="ar-DZ"/>
              </w:rPr>
              <w:t>TD</w:t>
            </w:r>
          </w:p>
          <w:p w:rsidR="00F46959" w:rsidRDefault="00F46959" w:rsidP="00F72408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  <w:lang w:bidi="ar-DZ"/>
              </w:rPr>
            </w:pPr>
            <w:r>
              <w:rPr>
                <w:rFonts w:ascii="Times New Roman" w:hAnsi="Times New Roman"/>
                <w:b/>
                <w:bCs/>
                <w:szCs w:val="24"/>
                <w:lang w:bidi="ar-DZ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  <w:lang w:bidi="ar-DZ"/>
              </w:rPr>
              <w:t>Bencharif</w:t>
            </w:r>
            <w:proofErr w:type="spellEnd"/>
          </w:p>
          <w:p w:rsidR="00F46959" w:rsidRPr="00E25A01" w:rsidRDefault="00F46959" w:rsidP="00F72408">
            <w:pPr>
              <w:jc w:val="center"/>
              <w:rPr>
                <w:rFonts w:ascii="Times New Roman" w:hAnsi="Times New Roman"/>
                <w:szCs w:val="24"/>
                <w:lang w:bidi="ar-DZ"/>
              </w:rPr>
            </w:pPr>
            <w:r w:rsidRPr="002E2821">
              <w:rPr>
                <w:rFonts w:ascii="Times New Roman" w:hAnsi="Times New Roman"/>
                <w:szCs w:val="24"/>
                <w:lang w:bidi="ar-DZ"/>
              </w:rPr>
              <w:t xml:space="preserve">Amphi </w:t>
            </w:r>
            <w:r>
              <w:rPr>
                <w:rFonts w:ascii="Times New Roman" w:hAnsi="Times New Roman"/>
                <w:szCs w:val="24"/>
                <w:lang w:bidi="ar-DZ"/>
              </w:rPr>
              <w:t>2</w:t>
            </w:r>
          </w:p>
        </w:tc>
        <w:tc>
          <w:tcPr>
            <w:tcW w:w="1611" w:type="dxa"/>
            <w:shd w:val="clear" w:color="auto" w:fill="auto"/>
          </w:tcPr>
          <w:p w:rsidR="00F46959" w:rsidRDefault="00F46959" w:rsidP="00F72408">
            <w:pPr>
              <w:spacing w:after="0"/>
              <w:rPr>
                <w:rFonts w:ascii="Times New Roman" w:hAnsi="Times New Roman"/>
                <w:szCs w:val="24"/>
                <w:lang w:bidi="ar-DZ"/>
              </w:rPr>
            </w:pPr>
          </w:p>
          <w:p w:rsidR="00F46959" w:rsidRPr="0095649F" w:rsidRDefault="00F46959" w:rsidP="00404CE4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</w:p>
        </w:tc>
        <w:tc>
          <w:tcPr>
            <w:tcW w:w="1933" w:type="dxa"/>
            <w:vAlign w:val="center"/>
          </w:tcPr>
          <w:p w:rsidR="00F46959" w:rsidRPr="0095649F" w:rsidRDefault="00F46959" w:rsidP="00404CE4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</w:p>
        </w:tc>
      </w:tr>
      <w:tr w:rsidR="00F46959" w:rsidRPr="0095649F" w:rsidTr="00F72408">
        <w:trPr>
          <w:trHeight w:val="1292"/>
        </w:trPr>
        <w:tc>
          <w:tcPr>
            <w:tcW w:w="1276" w:type="dxa"/>
            <w:shd w:val="clear" w:color="auto" w:fill="auto"/>
            <w:vAlign w:val="center"/>
          </w:tcPr>
          <w:p w:rsidR="00F46959" w:rsidRPr="003974A8" w:rsidRDefault="00F46959" w:rsidP="00F72408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Mercredi 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F46959" w:rsidRPr="0095649F" w:rsidRDefault="00F46959" w:rsidP="00F72408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46959" w:rsidRPr="00C707C0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Français </w:t>
            </w:r>
          </w:p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EAD</w:t>
            </w:r>
          </w:p>
          <w:p w:rsidR="00F46959" w:rsidRDefault="00F46959" w:rsidP="00F72408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Mme. </w:t>
            </w:r>
            <w:proofErr w:type="spellStart"/>
            <w:r w:rsidRPr="000B5014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Menouari</w:t>
            </w:r>
            <w:proofErr w:type="spellEnd"/>
          </w:p>
          <w:p w:rsidR="00F46959" w:rsidRPr="000B5014" w:rsidRDefault="00F46959" w:rsidP="00F72408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F46959" w:rsidRPr="00516213" w:rsidRDefault="00F46959" w:rsidP="00F72408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</w:p>
        </w:tc>
        <w:tc>
          <w:tcPr>
            <w:tcW w:w="1701" w:type="dxa"/>
          </w:tcPr>
          <w:p w:rsidR="00C85F41" w:rsidRPr="00C707C0" w:rsidRDefault="00C85F41" w:rsidP="00C85F41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C707C0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Anglais </w:t>
            </w:r>
          </w:p>
          <w:p w:rsidR="00C85F41" w:rsidRDefault="00C85F41" w:rsidP="00C85F41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C707C0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EAD</w:t>
            </w:r>
          </w:p>
          <w:p w:rsidR="00F46959" w:rsidRPr="00E25A01" w:rsidRDefault="00C85F41" w:rsidP="00C85F41">
            <w:pPr>
              <w:jc w:val="center"/>
              <w:rPr>
                <w:rFonts w:ascii="Times New Roman" w:hAnsi="Times New Roman"/>
                <w:szCs w:val="24"/>
                <w:lang w:bidi="ar-DZ"/>
              </w:rPr>
            </w:pPr>
            <w:r w:rsidRPr="00C707C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Dr. </w:t>
            </w:r>
            <w:proofErr w:type="spellStart"/>
            <w:r w:rsidRPr="00C707C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Hamdini</w:t>
            </w:r>
            <w:proofErr w:type="spellEnd"/>
          </w:p>
        </w:tc>
        <w:tc>
          <w:tcPr>
            <w:tcW w:w="1611" w:type="dxa"/>
            <w:shd w:val="clear" w:color="auto" w:fill="auto"/>
          </w:tcPr>
          <w:p w:rsidR="00F46959" w:rsidRPr="0095649F" w:rsidRDefault="00F46959" w:rsidP="00F72408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</w:p>
        </w:tc>
        <w:tc>
          <w:tcPr>
            <w:tcW w:w="1933" w:type="dxa"/>
          </w:tcPr>
          <w:p w:rsidR="00F46959" w:rsidRDefault="00F46959" w:rsidP="00F72408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</w:p>
        </w:tc>
      </w:tr>
    </w:tbl>
    <w:p w:rsidR="00F46959" w:rsidRDefault="00F46959" w:rsidP="00F46959">
      <w:pPr>
        <w:tabs>
          <w:tab w:val="left" w:pos="4260"/>
        </w:tabs>
        <w:jc w:val="center"/>
        <w:rPr>
          <w:highlight w:val="yellow"/>
          <w:lang w:bidi="ar-DZ"/>
        </w:rPr>
      </w:pPr>
    </w:p>
    <w:p w:rsidR="00F46959" w:rsidRDefault="00F46959" w:rsidP="00F46959">
      <w:pPr>
        <w:rPr>
          <w:highlight w:val="yellow"/>
          <w:lang w:bidi="ar-DZ"/>
        </w:rPr>
      </w:pPr>
      <w:r>
        <w:rPr>
          <w:highlight w:val="yellow"/>
          <w:lang w:bidi="ar-DZ"/>
        </w:rPr>
        <w:br w:type="page"/>
      </w:r>
    </w:p>
    <w:p w:rsidR="00F46959" w:rsidRDefault="00F46959" w:rsidP="00F46959">
      <w:pPr>
        <w:tabs>
          <w:tab w:val="left" w:pos="4260"/>
        </w:tabs>
        <w:jc w:val="center"/>
        <w:rPr>
          <w:lang w:bidi="ar-DZ"/>
        </w:rPr>
      </w:pPr>
      <w:r>
        <w:rPr>
          <w:highlight w:val="yellow"/>
          <w:lang w:bidi="ar-DZ"/>
        </w:rPr>
        <w:t>C</w:t>
      </w:r>
      <w:r w:rsidRPr="00D73C51">
        <w:rPr>
          <w:highlight w:val="yellow"/>
          <w:lang w:bidi="ar-DZ"/>
        </w:rPr>
        <w:t>ommun</w:t>
      </w:r>
      <w:r>
        <w:rPr>
          <w:highlight w:val="yellow"/>
          <w:lang w:bidi="ar-DZ"/>
        </w:rPr>
        <w:t>ication institutionnelle numériqu</w:t>
      </w:r>
      <w:r>
        <w:rPr>
          <w:lang w:bidi="ar-DZ"/>
        </w:rPr>
        <w:t xml:space="preserve">e </w:t>
      </w:r>
    </w:p>
    <w:tbl>
      <w:tblPr>
        <w:tblpPr w:leftFromText="141" w:rightFromText="141" w:vertAnchor="text" w:horzAnchor="margin" w:tblpXSpec="center" w:tblpY="445"/>
        <w:tblW w:w="1413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1231"/>
        <w:gridCol w:w="2126"/>
        <w:gridCol w:w="1889"/>
        <w:gridCol w:w="1655"/>
        <w:gridCol w:w="1559"/>
        <w:gridCol w:w="1701"/>
        <w:gridCol w:w="1843"/>
        <w:gridCol w:w="2126"/>
      </w:tblGrid>
      <w:tr w:rsidR="00F46959" w:rsidRPr="000B5014" w:rsidTr="00F72408">
        <w:trPr>
          <w:trHeight w:val="471"/>
        </w:trPr>
        <w:tc>
          <w:tcPr>
            <w:tcW w:w="1231" w:type="dxa"/>
            <w:shd w:val="clear" w:color="auto" w:fill="auto"/>
            <w:vAlign w:val="center"/>
          </w:tcPr>
          <w:p w:rsidR="00F46959" w:rsidRPr="000B5014" w:rsidRDefault="00F46959" w:rsidP="00F72408">
            <w:pPr>
              <w:tabs>
                <w:tab w:val="left" w:pos="1389"/>
              </w:tabs>
              <w:spacing w:after="0"/>
              <w:rPr>
                <w:rFonts w:asciiTheme="majorBidi" w:hAnsiTheme="majorBidi" w:cstheme="majorBidi"/>
                <w:sz w:val="20"/>
                <w:szCs w:val="20"/>
                <w:lang w:val="fr-CA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val="fr-CA"/>
              </w:rPr>
              <w:tab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5014">
              <w:rPr>
                <w:rFonts w:asciiTheme="majorBidi" w:hAnsiTheme="majorBidi" w:cstheme="majorBidi"/>
                <w:b/>
                <w:sz w:val="20"/>
                <w:szCs w:val="20"/>
              </w:rPr>
              <w:t>08h00-09h15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5014">
              <w:rPr>
                <w:rFonts w:asciiTheme="majorBidi" w:hAnsiTheme="majorBidi" w:cstheme="majorBidi"/>
                <w:b/>
                <w:sz w:val="20"/>
                <w:szCs w:val="20"/>
              </w:rPr>
              <w:t>09h15-10h30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5014">
              <w:rPr>
                <w:rFonts w:asciiTheme="majorBidi" w:hAnsiTheme="majorBidi" w:cstheme="majorBidi"/>
                <w:b/>
                <w:sz w:val="20"/>
                <w:szCs w:val="20"/>
              </w:rPr>
              <w:t>10h30-11h45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5014">
              <w:rPr>
                <w:rFonts w:asciiTheme="majorBidi" w:hAnsiTheme="majorBidi" w:cstheme="majorBidi"/>
                <w:b/>
                <w:sz w:val="20"/>
                <w:szCs w:val="20"/>
              </w:rPr>
              <w:t>11h45-13h00</w:t>
            </w:r>
          </w:p>
        </w:tc>
        <w:tc>
          <w:tcPr>
            <w:tcW w:w="1701" w:type="dxa"/>
          </w:tcPr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5014">
              <w:rPr>
                <w:rFonts w:asciiTheme="majorBidi" w:hAnsiTheme="majorBidi" w:cstheme="majorBidi"/>
                <w:b/>
                <w:sz w:val="20"/>
                <w:szCs w:val="20"/>
              </w:rPr>
              <w:t>13h00-14h15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5014">
              <w:rPr>
                <w:rFonts w:asciiTheme="majorBidi" w:hAnsiTheme="majorBidi" w:cstheme="majorBidi"/>
                <w:b/>
                <w:sz w:val="20"/>
                <w:szCs w:val="20"/>
              </w:rPr>
              <w:t>14h15-15h30</w:t>
            </w:r>
          </w:p>
        </w:tc>
        <w:tc>
          <w:tcPr>
            <w:tcW w:w="2126" w:type="dxa"/>
          </w:tcPr>
          <w:p w:rsidR="00F46959" w:rsidRPr="000B5014" w:rsidRDefault="00F46959" w:rsidP="00F72408">
            <w:pPr>
              <w:spacing w:after="0" w:line="240" w:lineRule="auto"/>
              <w:ind w:left="-797" w:right="-565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46959" w:rsidRPr="000B5014" w:rsidRDefault="00F46959" w:rsidP="00F72408">
            <w:pPr>
              <w:spacing w:after="0" w:line="240" w:lineRule="auto"/>
              <w:ind w:left="-797" w:right="-565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5014">
              <w:rPr>
                <w:rFonts w:asciiTheme="majorBidi" w:hAnsiTheme="majorBidi" w:cstheme="majorBidi"/>
                <w:b/>
                <w:sz w:val="20"/>
                <w:szCs w:val="20"/>
              </w:rPr>
              <w:t>15h30-16h45</w:t>
            </w:r>
          </w:p>
          <w:p w:rsidR="00F46959" w:rsidRPr="000B5014" w:rsidRDefault="00F46959" w:rsidP="00F72408">
            <w:pPr>
              <w:spacing w:after="0" w:line="240" w:lineRule="auto"/>
              <w:ind w:left="-797" w:right="-565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F46959" w:rsidRPr="000B5014" w:rsidTr="00F72408">
        <w:trPr>
          <w:trHeight w:val="1972"/>
        </w:trPr>
        <w:tc>
          <w:tcPr>
            <w:tcW w:w="1231" w:type="dxa"/>
            <w:shd w:val="clear" w:color="auto" w:fill="auto"/>
            <w:vAlign w:val="center"/>
          </w:tcPr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5014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Samedi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F46959" w:rsidRDefault="00F46959" w:rsidP="00F72408">
            <w:pPr>
              <w:spacing w:after="0"/>
              <w:jc w:val="center"/>
              <w:rPr>
                <w:rFonts w:ascii="Times New Roman" w:hAnsi="Times New Roman"/>
                <w:szCs w:val="24"/>
                <w:lang w:bidi="ar-DZ"/>
              </w:rPr>
            </w:pPr>
            <w:r>
              <w:rPr>
                <w:rFonts w:ascii="Times New Roman" w:hAnsi="Times New Roman"/>
                <w:szCs w:val="24"/>
                <w:lang w:bidi="ar-DZ"/>
              </w:rPr>
              <w:t>Théories de la communication numérique</w:t>
            </w:r>
          </w:p>
          <w:p w:rsidR="00F46959" w:rsidRDefault="00F46959" w:rsidP="00F72408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bidi="ar-DZ"/>
              </w:rPr>
            </w:pPr>
            <w:r w:rsidRPr="00557389">
              <w:rPr>
                <w:rFonts w:ascii="Times New Roman" w:hAnsi="Times New Roman"/>
                <w:b/>
                <w:bCs/>
                <w:szCs w:val="24"/>
                <w:lang w:bidi="ar-DZ"/>
              </w:rPr>
              <w:t xml:space="preserve">Dr. </w:t>
            </w:r>
            <w:proofErr w:type="spellStart"/>
            <w:r w:rsidRPr="00557389">
              <w:rPr>
                <w:rFonts w:ascii="Times New Roman" w:hAnsi="Times New Roman"/>
                <w:b/>
                <w:bCs/>
                <w:szCs w:val="24"/>
                <w:lang w:bidi="ar-DZ"/>
              </w:rPr>
              <w:t>Djoudi</w:t>
            </w:r>
            <w:proofErr w:type="spellEnd"/>
          </w:p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rFonts w:ascii="Times New Roman" w:hAnsi="Times New Roman"/>
                <w:szCs w:val="24"/>
                <w:lang w:bidi="ar-DZ"/>
              </w:rPr>
              <w:t>Amphi 2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Stratégies de la communication numérique </w:t>
            </w:r>
          </w:p>
          <w:p w:rsidR="00F46959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Dr. </w:t>
            </w:r>
            <w:proofErr w:type="spellStart"/>
            <w:r w:rsidRPr="000B5014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Ardjoun</w:t>
            </w:r>
            <w:proofErr w:type="spellEnd"/>
          </w:p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Amphi2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La veille numérique dans l’entreprise</w:t>
            </w:r>
          </w:p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Bouguettaya</w:t>
            </w:r>
            <w:proofErr w:type="spellEnd"/>
          </w:p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fr-CA"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DZ"/>
              </w:rPr>
              <w:t>Amphi1</w:t>
            </w:r>
          </w:p>
        </w:tc>
        <w:tc>
          <w:tcPr>
            <w:tcW w:w="1701" w:type="dxa"/>
          </w:tcPr>
          <w:p w:rsidR="00F46959" w:rsidRPr="000B5014" w:rsidRDefault="00F46959" w:rsidP="00F72408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fr-CA" w:bidi="ar-DZ"/>
              </w:rPr>
            </w:pPr>
          </w:p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Transformation numérique dans l’entreprise</w:t>
            </w:r>
          </w:p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TD</w:t>
            </w:r>
          </w:p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Dr. </w:t>
            </w:r>
            <w:proofErr w:type="spellStart"/>
            <w:r w:rsidRPr="000B5014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Bouchakour</w:t>
            </w:r>
            <w:proofErr w:type="spellEnd"/>
          </w:p>
          <w:p w:rsidR="00F46959" w:rsidRPr="000B5014" w:rsidRDefault="00F46959" w:rsidP="00F72408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fr-CA" w:bidi="ar-DZ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Salle 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Théories de la communication numérique </w:t>
            </w:r>
          </w:p>
          <w:p w:rsidR="00F46959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TD</w:t>
            </w:r>
          </w:p>
          <w:p w:rsidR="00F46959" w:rsidRDefault="00F46959" w:rsidP="00F46959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bidi="ar-DZ"/>
              </w:rPr>
            </w:pPr>
            <w:r w:rsidRPr="00557389">
              <w:rPr>
                <w:rFonts w:ascii="Times New Roman" w:hAnsi="Times New Roman"/>
                <w:b/>
                <w:bCs/>
                <w:szCs w:val="24"/>
                <w:lang w:bidi="ar-DZ"/>
              </w:rPr>
              <w:t xml:space="preserve">Dr. </w:t>
            </w:r>
            <w:proofErr w:type="spellStart"/>
            <w:r w:rsidRPr="00557389">
              <w:rPr>
                <w:rFonts w:ascii="Times New Roman" w:hAnsi="Times New Roman"/>
                <w:b/>
                <w:bCs/>
                <w:szCs w:val="24"/>
                <w:lang w:bidi="ar-DZ"/>
              </w:rPr>
              <w:t>Djoudi</w:t>
            </w:r>
            <w:proofErr w:type="spellEnd"/>
          </w:p>
          <w:p w:rsidR="00F46959" w:rsidRPr="000B5014" w:rsidRDefault="00F46959" w:rsidP="00DD7A44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Amphi</w:t>
            </w:r>
            <w:r w:rsidR="00DD7A4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1</w:t>
            </w:r>
          </w:p>
        </w:tc>
        <w:tc>
          <w:tcPr>
            <w:tcW w:w="2126" w:type="dxa"/>
          </w:tcPr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</w:tr>
      <w:tr w:rsidR="00F46959" w:rsidRPr="000B5014" w:rsidTr="00F72408">
        <w:trPr>
          <w:trHeight w:val="1755"/>
        </w:trPr>
        <w:tc>
          <w:tcPr>
            <w:tcW w:w="1231" w:type="dxa"/>
            <w:shd w:val="clear" w:color="auto" w:fill="auto"/>
            <w:vAlign w:val="center"/>
          </w:tcPr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5014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Dimanche </w:t>
            </w:r>
          </w:p>
          <w:p w:rsidR="00F46959" w:rsidRPr="000B5014" w:rsidRDefault="00F46959" w:rsidP="00F7240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46959" w:rsidRPr="000B5014" w:rsidRDefault="00F46959" w:rsidP="00F7240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46959" w:rsidRDefault="00F46959" w:rsidP="00F46959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Stratégies de la communication numérique </w:t>
            </w:r>
          </w:p>
          <w:p w:rsidR="00C85F41" w:rsidRPr="000B5014" w:rsidRDefault="00C85F41" w:rsidP="00F46959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DZ"/>
              </w:rPr>
              <w:t>TD</w:t>
            </w:r>
          </w:p>
          <w:p w:rsidR="00F46959" w:rsidRDefault="00F46959" w:rsidP="00F4695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Dr. </w:t>
            </w:r>
            <w:proofErr w:type="spellStart"/>
            <w:r w:rsidRPr="000B5014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Ardjoun</w:t>
            </w:r>
            <w:proofErr w:type="spellEnd"/>
          </w:p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Cs w:val="24"/>
                <w:lang w:bidi="ar-DZ"/>
              </w:rPr>
              <w:t xml:space="preserve">Salle 02 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6959" w:rsidRDefault="00F46959" w:rsidP="00F46959">
            <w:pPr>
              <w:spacing w:after="0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:rsidR="00541A34" w:rsidRDefault="00541A34" w:rsidP="00F46959">
            <w:pPr>
              <w:spacing w:after="0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:rsidR="00541A34" w:rsidRDefault="00541A34" w:rsidP="00F46959">
            <w:pPr>
              <w:spacing w:after="0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:rsidR="00541A34" w:rsidRDefault="00541A34" w:rsidP="00F46959">
            <w:pPr>
              <w:spacing w:after="0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:rsidR="00541A34" w:rsidRDefault="00541A34" w:rsidP="00F46959">
            <w:pPr>
              <w:spacing w:after="0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:rsidR="00541A34" w:rsidRDefault="00541A34" w:rsidP="00F46959">
            <w:pPr>
              <w:spacing w:after="0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:rsidR="00541A34" w:rsidRDefault="00541A34" w:rsidP="00F46959">
            <w:pPr>
              <w:spacing w:after="0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:rsidR="004C58AC" w:rsidRDefault="004C58AC" w:rsidP="00F46959">
            <w:pPr>
              <w:spacing w:after="0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:rsidR="004C58AC" w:rsidRDefault="004C58AC" w:rsidP="00F46959">
            <w:pPr>
              <w:spacing w:after="0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:rsidR="004C58AC" w:rsidRDefault="004C58AC" w:rsidP="00F46959">
            <w:pPr>
              <w:spacing w:after="0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:rsidR="004C58AC" w:rsidRDefault="004C58AC" w:rsidP="00F46959">
            <w:pPr>
              <w:spacing w:after="0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:rsidR="004C58AC" w:rsidRPr="000B5014" w:rsidRDefault="004C58AC" w:rsidP="00F46959">
            <w:pPr>
              <w:spacing w:after="0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F46959" w:rsidRPr="00FA6FE7" w:rsidRDefault="00F46959" w:rsidP="00F46959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FA6FE7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Transformation numérique dans l’entreprise</w:t>
            </w:r>
          </w:p>
          <w:p w:rsidR="00F46959" w:rsidRPr="00FA6FE7" w:rsidRDefault="00F46959" w:rsidP="00F46959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Boucedjra</w:t>
            </w:r>
            <w:proofErr w:type="spellEnd"/>
          </w:p>
          <w:p w:rsidR="00F46959" w:rsidRPr="000B5014" w:rsidRDefault="00F46959" w:rsidP="00F72408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Salle 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959" w:rsidRPr="000B5014" w:rsidRDefault="00F46959" w:rsidP="00F72408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fr-CA" w:bidi="ar-DZ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val="fr-CA" w:bidi="ar-DZ"/>
              </w:rPr>
              <w:t>Cyber sécurité</w:t>
            </w:r>
          </w:p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fr-CA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fr-CA" w:bidi="ar-DZ"/>
              </w:rPr>
              <w:t xml:space="preserve">Pr.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fr-CA" w:bidi="ar-DZ"/>
              </w:rPr>
              <w:t>Dris</w:t>
            </w:r>
            <w:proofErr w:type="spellEnd"/>
          </w:p>
          <w:p w:rsidR="00F46959" w:rsidRPr="00AE3D06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ar-DZ"/>
              </w:rPr>
            </w:pPr>
            <w:r w:rsidRPr="00AE3D06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Salle 04</w:t>
            </w:r>
          </w:p>
        </w:tc>
        <w:tc>
          <w:tcPr>
            <w:tcW w:w="1701" w:type="dxa"/>
          </w:tcPr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F46959" w:rsidRPr="00E334F8" w:rsidRDefault="00F46959" w:rsidP="00F7240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Cs w:val="24"/>
                <w:lang w:bidi="ar-DZ"/>
              </w:rPr>
            </w:pPr>
          </w:p>
          <w:p w:rsidR="00DD7A44" w:rsidRDefault="00DD7A44" w:rsidP="00F72408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  <w:lang w:bidi="ar-DZ"/>
              </w:rPr>
            </w:pPr>
          </w:p>
          <w:p w:rsidR="00DD7A44" w:rsidRPr="000B5014" w:rsidRDefault="00DD7A44" w:rsidP="00DD7A44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Analyses qualitatives et quantitatives</w:t>
            </w:r>
          </w:p>
          <w:p w:rsidR="00DD7A44" w:rsidRPr="000B5014" w:rsidRDefault="00DD7A44" w:rsidP="00DD7A4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Pr. </w:t>
            </w:r>
            <w:proofErr w:type="spellStart"/>
            <w:r w:rsidRPr="00E74589">
              <w:rPr>
                <w:rFonts w:ascii="Times New Roman" w:hAnsi="Times New Roman"/>
                <w:b/>
                <w:bCs/>
                <w:szCs w:val="24"/>
                <w:lang w:val="fr-CA" w:bidi="ar-DZ"/>
              </w:rPr>
              <w:t>Salem</w:t>
            </w:r>
            <w:r>
              <w:rPr>
                <w:rFonts w:ascii="Times New Roman" w:hAnsi="Times New Roman"/>
                <w:b/>
                <w:bCs/>
                <w:szCs w:val="24"/>
                <w:lang w:val="fr-CA" w:bidi="ar-DZ"/>
              </w:rPr>
              <w:t>at</w:t>
            </w:r>
            <w:r w:rsidRPr="00E74589">
              <w:rPr>
                <w:rFonts w:ascii="Times New Roman" w:hAnsi="Times New Roman"/>
                <w:b/>
                <w:bCs/>
                <w:szCs w:val="24"/>
                <w:lang w:val="fr-CA" w:bidi="ar-DZ"/>
              </w:rPr>
              <w:t>tia</w:t>
            </w:r>
            <w:proofErr w:type="spellEnd"/>
          </w:p>
          <w:p w:rsidR="00F46959" w:rsidRPr="000B5014" w:rsidRDefault="00DD7A44" w:rsidP="00DD7A44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Amphi </w:t>
            </w:r>
            <w:r>
              <w:rPr>
                <w:rFonts w:asciiTheme="majorBidi" w:hAnsiTheme="majorBidi" w:cstheme="majorBidi"/>
                <w:sz w:val="20"/>
                <w:szCs w:val="20"/>
                <w:lang w:bidi="ar-DZ"/>
              </w:rPr>
              <w:t>2</w:t>
            </w:r>
          </w:p>
        </w:tc>
        <w:tc>
          <w:tcPr>
            <w:tcW w:w="2126" w:type="dxa"/>
          </w:tcPr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</w:tr>
      <w:tr w:rsidR="00F46959" w:rsidRPr="000B5014" w:rsidTr="00F72408">
        <w:trPr>
          <w:trHeight w:val="1755"/>
        </w:trPr>
        <w:tc>
          <w:tcPr>
            <w:tcW w:w="1231" w:type="dxa"/>
            <w:shd w:val="clear" w:color="auto" w:fill="auto"/>
            <w:vAlign w:val="center"/>
          </w:tcPr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5014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Mardi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Méthodes et techniques de la recherche scientifique à l’ère numérique</w:t>
            </w:r>
          </w:p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Pr. </w:t>
            </w:r>
            <w:proofErr w:type="spellStart"/>
            <w:r w:rsidRPr="000B5014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Taiebi</w:t>
            </w:r>
            <w:proofErr w:type="spellEnd"/>
          </w:p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Amphi </w:t>
            </w:r>
            <w:r>
              <w:rPr>
                <w:rFonts w:asciiTheme="majorBidi" w:hAnsiTheme="majorBidi" w:cstheme="majorBidi"/>
                <w:sz w:val="20"/>
                <w:szCs w:val="20"/>
                <w:lang w:bidi="ar-DZ"/>
              </w:rPr>
              <w:t>2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B849FD" w:rsidRDefault="00B849FD" w:rsidP="00B849FD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Méthodes et techniques de la recherche scientifique à l’ère numérique</w:t>
            </w:r>
          </w:p>
          <w:p w:rsidR="00B849FD" w:rsidRPr="000B5014" w:rsidRDefault="00B849FD" w:rsidP="00B849FD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DZ"/>
              </w:rPr>
              <w:t>TD</w:t>
            </w:r>
          </w:p>
          <w:p w:rsidR="00B849FD" w:rsidRPr="000B5014" w:rsidRDefault="00B849FD" w:rsidP="00B849F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Pr. </w:t>
            </w:r>
            <w:proofErr w:type="spellStart"/>
            <w:r w:rsidRPr="000B5014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Taiebi</w:t>
            </w:r>
            <w:proofErr w:type="spellEnd"/>
          </w:p>
          <w:p w:rsidR="00F46959" w:rsidRPr="000B5014" w:rsidRDefault="00B849FD" w:rsidP="00F72408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Amphi </w:t>
            </w:r>
            <w:r>
              <w:rPr>
                <w:rFonts w:asciiTheme="majorBidi" w:hAnsiTheme="majorBidi" w:cstheme="majorBidi"/>
                <w:sz w:val="20"/>
                <w:szCs w:val="20"/>
                <w:lang w:bidi="ar-DZ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La gestion de l’identité numérique de l’entreprise </w:t>
            </w:r>
          </w:p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Pr. </w:t>
            </w:r>
            <w:proofErr w:type="spellStart"/>
            <w:r w:rsidRPr="000B5014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Lalaoui</w:t>
            </w:r>
            <w:proofErr w:type="spellEnd"/>
          </w:p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Salle 06</w:t>
            </w:r>
          </w:p>
        </w:tc>
        <w:tc>
          <w:tcPr>
            <w:tcW w:w="1701" w:type="dxa"/>
          </w:tcPr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La gestion de l’identité numérique de l’entreprise  </w:t>
            </w:r>
          </w:p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TD</w:t>
            </w:r>
          </w:p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Pr. </w:t>
            </w:r>
            <w:proofErr w:type="spellStart"/>
            <w:r w:rsidRPr="000B5014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Lalaoui</w:t>
            </w:r>
            <w:proofErr w:type="spellEnd"/>
          </w:p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DZ"/>
              </w:rPr>
              <w:t>Salle 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F46959" w:rsidRPr="000B5014" w:rsidTr="00F72408">
        <w:trPr>
          <w:trHeight w:val="1755"/>
        </w:trPr>
        <w:tc>
          <w:tcPr>
            <w:tcW w:w="1231" w:type="dxa"/>
            <w:shd w:val="clear" w:color="auto" w:fill="auto"/>
            <w:vAlign w:val="center"/>
          </w:tcPr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5014">
              <w:rPr>
                <w:rFonts w:asciiTheme="majorBidi" w:hAnsiTheme="majorBidi" w:cstheme="majorBidi"/>
                <w:b/>
                <w:sz w:val="20"/>
                <w:szCs w:val="20"/>
              </w:rPr>
              <w:t>Mercredi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F46959" w:rsidRPr="00C707C0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Français </w:t>
            </w:r>
          </w:p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EAD</w:t>
            </w:r>
          </w:p>
          <w:p w:rsidR="00F46959" w:rsidRPr="000B5014" w:rsidRDefault="00F46959" w:rsidP="00F72408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0B5014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Mme. </w:t>
            </w:r>
            <w:proofErr w:type="spellStart"/>
            <w:r w:rsidRPr="000B5014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Menouari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1701" w:type="dxa"/>
          </w:tcPr>
          <w:p w:rsidR="00C85F41" w:rsidRPr="00C707C0" w:rsidRDefault="00C85F41" w:rsidP="00C85F41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C707C0">
              <w:rPr>
                <w:rFonts w:asciiTheme="majorBidi" w:hAnsiTheme="majorBidi" w:cstheme="majorBidi"/>
                <w:sz w:val="20"/>
                <w:szCs w:val="20"/>
                <w:lang w:bidi="ar-DZ"/>
              </w:rPr>
              <w:t xml:space="preserve">Anglais </w:t>
            </w:r>
          </w:p>
          <w:p w:rsidR="00C85F41" w:rsidRDefault="00C85F41" w:rsidP="00C85F41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C707C0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EAD</w:t>
            </w:r>
          </w:p>
          <w:p w:rsidR="00F46959" w:rsidRPr="000B5014" w:rsidRDefault="00C85F41" w:rsidP="00C85F41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C707C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Dr. </w:t>
            </w:r>
            <w:proofErr w:type="spellStart"/>
            <w:r w:rsidRPr="00C707C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Hamdini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46959" w:rsidRPr="000B5014" w:rsidRDefault="00F46959" w:rsidP="00F72408">
            <w:pPr>
              <w:spacing w:after="0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:rsidR="00F46959" w:rsidRPr="00962AB1" w:rsidRDefault="00F46959" w:rsidP="00F46959">
      <w:pPr>
        <w:tabs>
          <w:tab w:val="left" w:pos="6195"/>
        </w:tabs>
      </w:pPr>
    </w:p>
    <w:p w:rsidR="002E627A" w:rsidRDefault="002E627A"/>
    <w:sectPr w:rsidR="002E627A" w:rsidSect="00962A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9"/>
  <w:proofState w:spelling="clean" w:grammar="clean"/>
  <w:defaultTabStop w:val="708"/>
  <w:hyphenationZone w:val="425"/>
  <w:characterSpacingControl w:val="doNotCompress"/>
  <w:compat/>
  <w:rsids>
    <w:rsidRoot w:val="00F46959"/>
    <w:rsid w:val="0000098D"/>
    <w:rsid w:val="0022232D"/>
    <w:rsid w:val="002E627A"/>
    <w:rsid w:val="003D6C16"/>
    <w:rsid w:val="00404CE4"/>
    <w:rsid w:val="004C58AC"/>
    <w:rsid w:val="004F2CE2"/>
    <w:rsid w:val="00541A34"/>
    <w:rsid w:val="00710217"/>
    <w:rsid w:val="00725C5A"/>
    <w:rsid w:val="00727F61"/>
    <w:rsid w:val="00861070"/>
    <w:rsid w:val="009352D1"/>
    <w:rsid w:val="00B849FD"/>
    <w:rsid w:val="00C85F41"/>
    <w:rsid w:val="00CE36D3"/>
    <w:rsid w:val="00DD7A44"/>
    <w:rsid w:val="00F319CE"/>
    <w:rsid w:val="00F4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9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5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Samir.Ardjoun</cp:lastModifiedBy>
  <cp:revision>2</cp:revision>
  <cp:lastPrinted>2024-11-13T12:38:00Z</cp:lastPrinted>
  <dcterms:created xsi:type="dcterms:W3CDTF">2024-11-14T21:04:00Z</dcterms:created>
  <dcterms:modified xsi:type="dcterms:W3CDTF">2024-11-14T21:04:00Z</dcterms:modified>
</cp:coreProperties>
</file>